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2224</w:t>
      </w:r>
    </w:p>
    <w:p w:rsidR="00000000" w:rsidRDefault="00C05610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Vejgodstransport</w:t>
      </w:r>
    </w:p>
    <w:p w:rsidR="00000000" w:rsidRDefault="00C05610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Vejgodstranspor</w:t>
      </w:r>
    </w:p>
    <w:p w:rsidR="00000000" w:rsidRDefault="00C05610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C05610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02-06-2009 og fremefter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jobområdet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 af jobområdet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vejgodstransportomr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transport af gods og varer i dertil indrettede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jer. Det drejer sig om lastbiler med og uden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og om varebiler.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hAnsi="Times New Roman" w:cs="Times New Roman"/>
          <w:sz w:val="24"/>
          <w:szCs w:val="24"/>
        </w:rPr>
        <w:t>over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og eftersyn af materiel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gods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og ved lad, lastsikring,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gning,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transportpapirer, kommunikation og service over for kunder.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Vejgodstransport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grundlag af kendskab til almene sikkerhedskra</w:t>
      </w:r>
      <w:r>
        <w:rPr>
          <w:rFonts w:ascii="Times New Roman" w:hAnsi="Times New Roman" w:cs="Times New Roman"/>
          <w:sz w:val="24"/>
          <w:szCs w:val="24"/>
        </w:rPr>
        <w:t>v og trafiksikker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yde den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indsats ved tilskadekomst og sygdom i trafikale situationer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arbejdspladsen.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forebygge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virkninger og skader og reagere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ved brand samt ved farligt gods-</w:t>
      </w:r>
      <w:r>
        <w:rPr>
          <w:rFonts w:ascii="Times New Roman" w:hAnsi="Times New Roman" w:cs="Times New Roman"/>
          <w:sz w:val="24"/>
          <w:szCs w:val="24"/>
        </w:rPr>
        <w:t xml:space="preserve"> og kemikalieuheld/ulykker.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yder den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indsat, hvis der sker uheld i forbindelse med transporten, og skal i sit daglige arbejde forholde sig aktivt til at mindske arbejds- og belastningsskader og styrke egen sundhed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</w:t>
      </w:r>
      <w:r>
        <w:rPr>
          <w:rFonts w:ascii="Times New Roman" w:hAnsi="Times New Roman" w:cs="Times New Roman"/>
          <w:sz w:val="24"/>
          <w:szCs w:val="24"/>
        </w:rPr>
        <w:t>in viden om ergonomi, hvordan fysiske og psykiske belastningsfaktorer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det enkelte menneske, og hvordan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og holdninger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arbejdslivet.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sikre sig mod overfald ved at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lge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overnatningssteder og v</w:t>
      </w:r>
      <w:r>
        <w:rPr>
          <w:rFonts w:ascii="Times New Roman" w:hAnsi="Times New Roman" w:cs="Times New Roman"/>
          <w:sz w:val="24"/>
          <w:szCs w:val="24"/>
        </w:rPr>
        <w:t>ed en sikkerhedsbevidst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rd. Medarbejderen er bevidst om de sikkerhedskrav, som er en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 af den intensiverede kamp mod terrorisme, kriminalitet og menneskesmugling.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til at foretage sikker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 enten gennem 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i virksomheden eller gennem en kombination af kompetencegivende uddannelse og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udstyr og materiel gennemg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en stadig teknologisk udvikling, herunder udstyr til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for af-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af gods,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gning, afl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ning af driftsregnskab mm.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jerne, der 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til 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dighed for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ren, 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sig fra opslag i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over anvendelse af IT-databaser til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gning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Internettet.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Vejgodstransport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- og ufagl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samt af admini</w:t>
      </w:r>
      <w:r>
        <w:rPr>
          <w:rFonts w:ascii="Times New Roman" w:hAnsi="Times New Roman" w:cs="Times New Roman"/>
          <w:sz w:val="24"/>
          <w:szCs w:val="24"/>
        </w:rPr>
        <w:t>strative medarbejdere og mellemledere, eksempelvis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rselsledere og disponenter.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Vejgodstransport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for fremmed regning (vognmandsk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rsel) eller egen regning (firmak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rsel).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nnes at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ca. 60.000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omfatter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brancheomr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der: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International vejgodstransport. Virksomhederne inden for dette brancheomr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typisk til blandt de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Hovedparten af de anvendte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er af typen 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kker/trailer, resten a</w:t>
      </w:r>
      <w:r>
        <w:rPr>
          <w:rFonts w:ascii="Times New Roman" w:hAnsi="Times New Roman" w:cs="Times New Roman"/>
          <w:sz w:val="24"/>
          <w:szCs w:val="24"/>
        </w:rPr>
        <w:t>f typen forvogn/anh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nger og modulvogntog.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 er ofte specialbyggede til transportopgaven, som fx kan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transport af temperaturf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lsomt gods, enhedslaster, containere, stykgods, mv.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National fragtk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 Virksomhederne sp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nder fra ganske sm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hAnsi="Times New Roman" w:cs="Times New Roman"/>
          <w:sz w:val="24"/>
          <w:szCs w:val="24"/>
        </w:rPr>
        <w:t>l mellemstore. De fleste af de anvendte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er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ttevognstr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k, men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forvogne anvendes. Der transporteres typisk stykgods.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Distribution.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alle typer virksomheder fra enkeltmandsbetjente vognmandsfirmaer til store multinationale koncern</w:t>
      </w:r>
      <w:r>
        <w:rPr>
          <w:rFonts w:ascii="Times New Roman" w:hAnsi="Times New Roman" w:cs="Times New Roman"/>
          <w:sz w:val="24"/>
          <w:szCs w:val="24"/>
        </w:rPr>
        <w:t>er. De fleste af de anvendte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er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ttevognstr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k, men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forvogne anvendes. Mange af de specialbyggede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anvendes til transport af temperaturf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lsomt gods.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Trucking.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med fremmede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ttevogne -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typisk af sm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og mellemstore v</w:t>
      </w:r>
      <w:r>
        <w:rPr>
          <w:rFonts w:ascii="Times New Roman" w:hAnsi="Times New Roman" w:cs="Times New Roman"/>
          <w:sz w:val="24"/>
          <w:szCs w:val="24"/>
        </w:rPr>
        <w:t>irksomheder.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Entrepren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herunder rot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rvogn.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typisk af sm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og mellemstore virksomheder. Der anvendes specialbyggede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ofte med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Containerk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og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med modulvogntog.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typisk af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rre, specialiserede t</w:t>
      </w:r>
      <w:r>
        <w:rPr>
          <w:rFonts w:ascii="Times New Roman" w:hAnsi="Times New Roman" w:cs="Times New Roman"/>
          <w:sz w:val="24"/>
          <w:szCs w:val="24"/>
        </w:rPr>
        <w:t>ransportvirksomheder,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til og fra de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havne og baneterminaler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det godkendte rutenet.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Specialtransport.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typisk med specialbyggede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fx langgods, 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rgods, byggeelementer, autotransporter mv. Virksomheder, 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specialtr</w:t>
      </w:r>
      <w:r>
        <w:rPr>
          <w:rFonts w:ascii="Times New Roman" w:hAnsi="Times New Roman" w:cs="Times New Roman"/>
          <w:sz w:val="24"/>
          <w:szCs w:val="24"/>
        </w:rPr>
        <w:t>ansport, har typisk specialiseret sig i denne transportform.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Salgschauff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foretager direkte salg til forretninger og kiosker.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Blandet vognmandsk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alle typer virksomheder, sp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ndende fra firmaer, som kun omfatter vognma</w:t>
      </w:r>
      <w:r>
        <w:rPr>
          <w:rFonts w:ascii="Times New Roman" w:hAnsi="Times New Roman" w:cs="Times New Roman"/>
          <w:sz w:val="24"/>
          <w:szCs w:val="24"/>
        </w:rPr>
        <w:t>nden til de allerst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 transportvirksomheder med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der kan anvendes til mange form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l.</w:t>
      </w:r>
    </w:p>
    <w:p w:rsidR="00000000" w:rsidRDefault="00C0561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 Megen af denne type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foretages af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 tilknyttet en central. Der anvendes typisk varebiler med en totalv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 op til 3.500 k</w: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Post og pakketransport.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typisk af mellemstore og store nationale og internationale virksomheder. Der anvendes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varebiler op til 3.500 kg samt forvogne og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ttevognstr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 over 3.500 kg.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Typiske arbejdspladser inden for jobområdet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t er kendetegnet af mange, meget sm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virksomheder, en del mellemstore og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store virksomheder. Virksomhederne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sp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nder fra store internationale virksomheder til enkeltmands vognmandsforretninger og/eller budcentraler.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 typiske arb</w:t>
      </w:r>
      <w:r>
        <w:rPr>
          <w:rFonts w:ascii="Times New Roman" w:hAnsi="Times New Roman" w:cs="Times New Roman"/>
          <w:sz w:val="24"/>
          <w:szCs w:val="24"/>
        </w:rPr>
        <w:t>ejdspladser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ftiger medarbejderne sig med transport af et blandet sortiment af godstyper. Nogle arbejdspladser omfatter, ud over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rfunktioner, tilknyttede arbejdsfunktioner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godsterminaler eller i varehoteller, hvor godset </w:t>
      </w:r>
      <w:r>
        <w:rPr>
          <w:rFonts w:ascii="Times New Roman" w:hAnsi="Times New Roman" w:cs="Times New Roman"/>
          <w:sz w:val="24"/>
          <w:szCs w:val="24"/>
        </w:rPr>
        <w:t>enten sorteres efter destinationer og oml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sses eller oplagres for en periode.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typiske arbejdspladser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er: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rarbejdspladser, hvor der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operative opgaver.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Mellemlederarbejdspladser, hvor der varetages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rselsforvaltning.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Arbejdspladser for disponenter og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anvendes forskellige typer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til de forskellige opgaver.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anvendes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af typerne 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kker/trailer, forvogn/anh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nger, modulvogntog, specia</w:t>
      </w:r>
      <w:r>
        <w:rPr>
          <w:rFonts w:ascii="Times New Roman" w:hAnsi="Times New Roman" w:cs="Times New Roman"/>
          <w:sz w:val="24"/>
          <w:szCs w:val="24"/>
        </w:rPr>
        <w:t>lbyggede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til fx transport af temperaturf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lsomt gods, farligt gods, containere og stykgods mm.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Medarbejderne på arbejdspladserne inden for jobområdet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kompetencen gennem en kombination af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og</w:t>
      </w:r>
      <w:r>
        <w:rPr>
          <w:rFonts w:ascii="Times New Roman" w:hAnsi="Times New Roman" w:cs="Times New Roman"/>
          <w:sz w:val="24"/>
          <w:szCs w:val="24"/>
        </w:rPr>
        <w:t xml:space="preserve">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kurser. Mange har AMU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>s grunduddannelse for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 som baggrund. Ca. en </w:t>
      </w:r>
      <w:r>
        <w:rPr>
          <w:rFonts w:ascii="Times New Roman" w:hAnsi="Times New Roman" w:cs="Times New Roman"/>
          <w:sz w:val="24"/>
          <w:szCs w:val="24"/>
        </w:rPr>
        <w:lastRenderedPageBreak/>
        <w:t>tredjedel har 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uddannelse inden for et andet fag og ca. 5 % har 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uddannelse som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myndighedskrav knyttet til at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varebil,</w:t>
      </w:r>
      <w:r>
        <w:rPr>
          <w:rFonts w:ascii="Times New Roman" w:hAnsi="Times New Roman" w:cs="Times New Roman"/>
          <w:sz w:val="24"/>
          <w:szCs w:val="24"/>
        </w:rPr>
        <w:t xml:space="preserve"> lastbil og lastbil med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for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vidt ang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rekort, fastsat af Justitsministeriet.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rdselsstyrelsen har endvidere fastsat krav om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kvalifikationsuddannelse i forbindelse med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rstegangserhvervelse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jer </w:t>
      </w:r>
      <w:r>
        <w:rPr>
          <w:rFonts w:ascii="Times New Roman" w:hAnsi="Times New Roman" w:cs="Times New Roman"/>
          <w:sz w:val="24"/>
          <w:szCs w:val="24"/>
        </w:rPr>
        <w:t xml:space="preserve">over 3.500 kg, for unge under 21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er der endvidere fastsat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myndighedskrav til at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over 3.500 kg, og der er som udgangspunkt fastsat krav for alle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over 3.500 kg om efteruddannelse.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rdselsstyrelsen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 kra</w:t>
      </w:r>
      <w:r>
        <w:rPr>
          <w:rFonts w:ascii="Times New Roman" w:hAnsi="Times New Roman" w:cs="Times New Roman"/>
          <w:sz w:val="24"/>
          <w:szCs w:val="24"/>
        </w:rPr>
        <w:t xml:space="preserve">v til personer, der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nsker tilladelse til at drive vognmandsvirksomhed.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fastsat myndighedskrav af Arbejdstilsynet om certifikat for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af gaffeltrucks.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Beredskabsstyrelsen har fastsat myndighedskrav om ADR-bevis for medarbejdere, der transport</w:t>
      </w:r>
      <w:r>
        <w:rPr>
          <w:rFonts w:ascii="Times New Roman" w:hAnsi="Times New Roman" w:cs="Times New Roman"/>
          <w:sz w:val="24"/>
          <w:szCs w:val="24"/>
        </w:rPr>
        <w:t>erer farligt gods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landevej.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en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foretager et jobskifte, sker det meget ofte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I nogle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skiftes dog til et job som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inden for personbefordring.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Enkelte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ans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som mellemledere med funktion</w:t>
      </w:r>
      <w:r>
        <w:rPr>
          <w:rFonts w:ascii="Times New Roman" w:hAnsi="Times New Roman" w:cs="Times New Roman"/>
          <w:sz w:val="24"/>
          <w:szCs w:val="24"/>
        </w:rPr>
        <w:t xml:space="preserve"> som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rselsledere eller disponenter.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Mellemledere - fx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rselsforvaltere - bliver ofte rekrutteret blandt de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som har erhvervet sig teoretiske kvalifikationer eller blandt de administrative medarbejdere.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medarbejdere, der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eller har b</w:t>
      </w:r>
      <w:r>
        <w:rPr>
          <w:rFonts w:ascii="Times New Roman" w:hAnsi="Times New Roman" w:cs="Times New Roman"/>
          <w:sz w:val="24"/>
          <w:szCs w:val="24"/>
        </w:rPr>
        <w:t>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ftigelse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har generelle og personlige kompetencer, specifikt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se-, skrive-, regne- og IT-kompetencer,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de kan anvende og varetage registrerings-, kontrol- og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gnings- og beregningsopgaver.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typiske operative medarbejdere inden for vejgodstransportomr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 Relativt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medarbejdere er kvinder, flygtninge og indvandrere. Mange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har problemer med de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almene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som at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se, skrive og regne. Endvidere er der problemer med de almene og faglige IT-kvalifikationer. Medarbejdere i virksomheder, 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international vejgodstransport, har behov for fremmedsprogsf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Arbejdsorganisering på arbejdspladserne inden fo</w:t>
      </w:r>
      <w:r>
        <w:rPr>
          <w:rFonts w:ascii="Times New Roman" w:hAnsi="Times New Roman" w:cs="Times New Roman"/>
          <w:b/>
          <w:bCs/>
          <w:sz w:val="24"/>
          <w:szCs w:val="24"/>
        </w:rPr>
        <w:t>r jobområdet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arbejder typisk alene, men med megen kundekontakt. Dog er der blandt de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rste virksomheder i branchen sket en begyndende udvikling hen mod at arbejde i teams, hvilket vil sige i mindre selvstyrende grupper. Arbejdstiderne er </w:t>
      </w:r>
      <w:r>
        <w:rPr>
          <w:rFonts w:ascii="Times New Roman" w:hAnsi="Times New Roman" w:cs="Times New Roman"/>
          <w:sz w:val="24"/>
          <w:szCs w:val="24"/>
        </w:rPr>
        <w:t>vekslende og med meget store krav til fleksibilitet.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skal kunne klare at tilpasse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sningen af transportopgaven til uforudsete situationer.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Eftersyn og vedligehold af t</w:t>
      </w:r>
      <w:r>
        <w:rPr>
          <w:rFonts w:ascii="Times New Roman" w:hAnsi="Times New Roman" w:cs="Times New Roman"/>
          <w:b/>
          <w:bCs/>
          <w:sz w:val="28"/>
          <w:szCs w:val="28"/>
        </w:rPr>
        <w:t>ransportmateriel samt udførelse af rationel, defensiv, sikker og økonomisk kørsel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efterse og foretage den vedligeholdelse, som transportmateriellets manual, virksomhedens p</w:t>
      </w:r>
      <w:r>
        <w:rPr>
          <w:rFonts w:ascii="Times New Roman" w:hAnsi="Times New Roman" w:cs="Times New Roman"/>
          <w:sz w:val="24"/>
          <w:szCs w:val="24"/>
        </w:rPr>
        <w:t>olitik og de til enhver tid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myndighedskrav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foreskriver. Medarbejderen kan vurdere, hvorn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der skal rekvireres reparation af materiel.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vejgodstransporten lever op til alle til enhve</w:t>
      </w:r>
      <w:r>
        <w:rPr>
          <w:rFonts w:ascii="Times New Roman" w:hAnsi="Times New Roman" w:cs="Times New Roman"/>
          <w:sz w:val="24"/>
          <w:szCs w:val="24"/>
        </w:rPr>
        <w:t>r tid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regler inden for vejgodstransport,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re- og hviletider, arbejdstidsregler,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rdselsregler mv. Og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ledes, at kravet om en rationel transport i forhold til ovenst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ende regler og retningslinjer kan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defensi</w:t>
      </w:r>
      <w:r>
        <w:rPr>
          <w:rFonts w:ascii="Times New Roman" w:hAnsi="Times New Roman" w:cs="Times New Roman"/>
          <w:sz w:val="24"/>
          <w:szCs w:val="24"/>
        </w:rPr>
        <w:t>v og hensynsfuld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 Medarbejderen kan forholde sig aktivt til at mindske arbejds- og belastningsskader og styrke egen sundhed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sin viden om ergonomi, hvordan fysiske og psykiske belastningsfaktorer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det enkelte menneske, og hv</w:t>
      </w:r>
      <w:r>
        <w:rPr>
          <w:rFonts w:ascii="Times New Roman" w:hAnsi="Times New Roman" w:cs="Times New Roman"/>
          <w:sz w:val="24"/>
          <w:szCs w:val="24"/>
        </w:rPr>
        <w:t>ordan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og holdninger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arbejdslivet.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sikker, risikobevidst og uheldsforebyggende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restil med sikkerhed for det gods, der transporteres samt materiel og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vrige trafikanter. Medarbejderen har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element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sikkerhed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arbejdspladsen,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vedkommende kan anvende sin viden ved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 af opgaver, som indeb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rer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risici.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med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reteknisk indsigt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transporter energi-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rigtigt,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et b</w:t>
      </w:r>
      <w:r>
        <w:rPr>
          <w:rFonts w:ascii="Times New Roman" w:hAnsi="Times New Roman" w:cs="Times New Roman"/>
          <w:sz w:val="24"/>
          <w:szCs w:val="24"/>
        </w:rPr>
        <w:t xml:space="preserve">elastes mindst muligt af transporten, samt at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omkostninger ved transporten holdes inden for den ramme, der er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gode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se- og regnef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 og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kendskab til IT,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tilladelser, regler og dok</w:t>
      </w:r>
      <w:r>
        <w:rPr>
          <w:rFonts w:ascii="Times New Roman" w:hAnsi="Times New Roman" w:cs="Times New Roman"/>
          <w:sz w:val="24"/>
          <w:szCs w:val="24"/>
        </w:rPr>
        <w:t>umenter, der findes anvendelse for inden for vejgodstransport, kan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ndteres. Medarbejderen kan navigere inden for den elektroniske teknologi for at holde sig opdateret inden for skiftende regler. Endvidere er der behov for IT-f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 i forbindelse med</w:t>
      </w:r>
      <w:r>
        <w:rPr>
          <w:rFonts w:ascii="Times New Roman" w:hAnsi="Times New Roman" w:cs="Times New Roman"/>
          <w:sz w:val="24"/>
          <w:szCs w:val="24"/>
        </w:rPr>
        <w:t xml:space="preserve"> udfyldelse af dokumenter, der knytter sig til vejgodstransport.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mange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det, at medarbejderen kan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 og for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dokumenter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engelsk eller tysk.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Transportmateriel gennemg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en stadig teknologi</w:t>
      </w:r>
      <w:r>
        <w:rPr>
          <w:rFonts w:ascii="Times New Roman" w:hAnsi="Times New Roman" w:cs="Times New Roman"/>
          <w:sz w:val="24"/>
          <w:szCs w:val="24"/>
        </w:rPr>
        <w:t>sk udvikling. Lastbiler bliver udstyret med mere og mere avanceret udstyr, som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kan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tte, men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overv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ge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rens evne til at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 rationel, hensynsfuld, sikker og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har ansvaret for at foretage de eftersyn og den vedligeholdelse, som materiellets manual og virksomhedens politik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foreskriver, og medarbejderen skal kende de krav, som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rdselsloven stiller samt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Arbejdstilsynets anvisninger.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Særlige kvalifikationskrav, som er en forudsætning for udførelsen af jobbet, f.eks. certifikatkrav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gyldigt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kat. B (personbil under 3.500 kg), kat. C (lastbil over 3.500 kg) og typisk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kat. E (p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over 750 kg) samt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ruddannelsesbevis.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bliver i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og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grad udbredt i branchen, da den er en del af den lovpligtige kvalifikationsuddannelse og den lovpligtige e</w:t>
      </w:r>
      <w:r>
        <w:rPr>
          <w:rFonts w:ascii="Times New Roman" w:hAnsi="Times New Roman" w:cs="Times New Roman"/>
          <w:sz w:val="24"/>
          <w:szCs w:val="24"/>
        </w:rPr>
        <w:t>fteruddannelse.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Kendskab til vejgodstransportområdets konkurrenceforhold, organisering og økonomi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lse for branchens konkurrenceforhold samt for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sammenh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 i en transportvirksomhed, herunder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hvordan den enkelte transportydelse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virker den samlede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konomi i virksomheden. Den enkelte medarbejder bliver bevidst om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konsekv</w:t>
      </w:r>
      <w:r>
        <w:rPr>
          <w:rFonts w:ascii="Times New Roman" w:hAnsi="Times New Roman" w:cs="Times New Roman"/>
          <w:sz w:val="24"/>
          <w:szCs w:val="24"/>
        </w:rPr>
        <w:t>enser af sit ansvar i den samlede logistikk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kendskab til drifts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principper, fx faste og variable omkostninger.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indsigt i vejgodstransportomr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konkurrenceforhold og organisering.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</w:t>
      </w:r>
      <w:r>
        <w:rPr>
          <w:rFonts w:ascii="Times New Roman" w:hAnsi="Times New Roman" w:cs="Times New Roman"/>
          <w:b/>
          <w:bCs/>
          <w:sz w:val="24"/>
          <w:szCs w:val="24"/>
        </w:rPr>
        <w:t>i og arbejdsorganisering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mange virksomheder er der i lastbilen teknisk udstyr til afl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af drifts- og vedligeholdelsesomkostninger mv. Dette stiller i mange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krav til medarbejderens IT-kvalifikationer.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Særlige kvalifikationskrav, som er en </w:t>
      </w:r>
      <w:r>
        <w:rPr>
          <w:rFonts w:ascii="Times New Roman" w:hAnsi="Times New Roman" w:cs="Times New Roman"/>
          <w:b/>
          <w:bCs/>
          <w:sz w:val="24"/>
          <w:szCs w:val="24"/>
        </w:rPr>
        <w:t>forudsætning for udførelsen af jobbet, f.eks. certifikatkrav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medarbejdere skal besidde disse kompetencer.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Levering af kvalitet og service inden for vejgodsområdet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levere god kundeservice efter virksomhedens principper og standarder, - herunder afv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rge konflikter i forhold til k</w:t>
      </w:r>
      <w:r>
        <w:rPr>
          <w:rFonts w:ascii="Times New Roman" w:hAnsi="Times New Roman" w:cs="Times New Roman"/>
          <w:sz w:val="24"/>
          <w:szCs w:val="24"/>
        </w:rPr>
        <w:t>under, kolleger og samarbejdspartnere. Denne service kan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leveres over for udenlandske kunder og samarbejdspartnere.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levere den rette kvalitet i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relsen af sit arbejde og sine funktioner i henhold til virksomhedens kvalitetsstanda</w:t>
      </w:r>
      <w:r>
        <w:rPr>
          <w:rFonts w:ascii="Times New Roman" w:hAnsi="Times New Roman" w:cs="Times New Roman"/>
          <w:sz w:val="24"/>
          <w:szCs w:val="24"/>
        </w:rPr>
        <w:t>rder. Det er vigtigt, at medarbejderen kender egen virksomheds kvalitetsnormer og -system samt servicekoncept.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skal have en god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virksomhedens, kollegers og samarbejdspartneres kulturelle forskelligheder.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er i be</w:t>
      </w:r>
      <w:r>
        <w:rPr>
          <w:rFonts w:ascii="Times New Roman" w:hAnsi="Times New Roman" w:cs="Times New Roman"/>
          <w:sz w:val="24"/>
          <w:szCs w:val="24"/>
        </w:rPr>
        <w:t>siddelse af den fleksibilitet og samarbejdsevne mv., som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r, at arbejdet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med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kvalitet og stor grad af service, og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betydningen af den personlige fremtr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den over for virksomhedens kunder og samarbejdspartnere.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medarbejdere</w:t>
      </w:r>
      <w:r>
        <w:rPr>
          <w:rFonts w:ascii="Times New Roman" w:hAnsi="Times New Roman" w:cs="Times New Roman"/>
          <w:sz w:val="24"/>
          <w:szCs w:val="24"/>
        </w:rPr>
        <w:t xml:space="preserve"> har en bred kundekontakt og fungerer som virksomhedens ansigt udadtil. Der arbejdes ofte med stramme deadlines og med en vis sikkerhedsrisiko for personer og materiel.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Kvalitetsstyrings og -sikringssystemer er normale st</w:t>
      </w:r>
      <w:r>
        <w:rPr>
          <w:rFonts w:ascii="Times New Roman" w:hAnsi="Times New Roman" w:cs="Times New Roman"/>
          <w:sz w:val="24"/>
          <w:szCs w:val="24"/>
        </w:rPr>
        <w:t>yringsparametre hos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og er under fortsat teknologisk udvikling.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Kundeservice og samarbejdsevne er af afg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betydning for alle virksomheder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Derfor skal kompetencen beherskes af alle medarbejdere, der har kundekontakt.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Planlægning o</w:t>
      </w:r>
      <w:r>
        <w:rPr>
          <w:rFonts w:ascii="Times New Roman" w:hAnsi="Times New Roman" w:cs="Times New Roman"/>
          <w:b/>
          <w:bCs/>
          <w:sz w:val="28"/>
          <w:szCs w:val="28"/>
        </w:rPr>
        <w:t>g gennemførelse af vejgodstransporter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at kunne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 og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vejgodstransporter lokalt, nationalt og internationalt skal medarbejderen have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sekompetence. Det</w:t>
      </w:r>
      <w:r>
        <w:rPr>
          <w:rFonts w:ascii="Times New Roman" w:hAnsi="Times New Roman" w:cs="Times New Roman"/>
          <w:sz w:val="24"/>
          <w:szCs w:val="24"/>
        </w:rPr>
        <w:t xml:space="preserve">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ttes, at medarbejderen kan anvende IT-baseret kommunikationsudstyr og PC. Medarbejderen kan desuden anvende kendskab til logistik og forsyningsk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der ved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og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arbejdsopgaverne.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anvend</w:t>
      </w:r>
      <w:r>
        <w:rPr>
          <w:rFonts w:ascii="Times New Roman" w:hAnsi="Times New Roman" w:cs="Times New Roman"/>
          <w:sz w:val="24"/>
          <w:szCs w:val="24"/>
        </w:rPr>
        <w:t>te teknologi 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sig fra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 i at sl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op i kortb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over at kunne foretage en rationel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til at kunne anvende PC-baserede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samt navigationsudstyr.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</w:t>
      </w:r>
      <w:r>
        <w:rPr>
          <w:rFonts w:ascii="Times New Roman" w:hAnsi="Times New Roman" w:cs="Times New Roman"/>
          <w:b/>
          <w:bCs/>
          <w:sz w:val="24"/>
          <w:szCs w:val="24"/>
        </w:rPr>
        <w:t>førelsen af jobbet, f.eks. certifikatkrav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skal beherske denne kompetence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niveau, og stadig flere skal fx kunne anvende navigations</w:t>
      </w:r>
      <w:r>
        <w:rPr>
          <w:rFonts w:ascii="Times New Roman" w:hAnsi="Times New Roman" w:cs="Times New Roman"/>
          <w:sz w:val="24"/>
          <w:szCs w:val="24"/>
        </w:rPr>
        <w:t>udstyr og satellitkommunikation.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vidt ang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af vejgodstransporter, skal mange mellemledere og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beherske denne kompetence.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Vejgodstransport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forskellige former for godsk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rsel, fx distributionsk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rsel, entrepren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rsel, fragtmandsk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rsel,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med container eller eksportk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i nogle ti</w:t>
      </w:r>
      <w:r>
        <w:rPr>
          <w:rFonts w:ascii="Times New Roman" w:hAnsi="Times New Roman" w:cs="Times New Roman"/>
          <w:sz w:val="24"/>
          <w:szCs w:val="24"/>
        </w:rPr>
        <w:t>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specialiserede transporter med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godstyper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som autotransport,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mmertransport mv.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sikker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ndtering, herunder: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Foretage korrekt fordeling af lasten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lastbilen.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Foretage sikker af-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af go</w:t>
      </w:r>
      <w:r>
        <w:rPr>
          <w:rFonts w:ascii="Times New Roman" w:hAnsi="Times New Roman" w:cs="Times New Roman"/>
          <w:sz w:val="24"/>
          <w:szCs w:val="24"/>
        </w:rPr>
        <w:t>ds med anvendelse af forskellige og til lejligheden passende typer af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Surre og stuve lasten korrekt efter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normer og forskrifter, samt anvende forskellige surrings- og stuvningsmaterialer og hydrauliske lad- og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ssesystemer.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Inds</w:t>
      </w:r>
      <w:r>
        <w:rPr>
          <w:rFonts w:ascii="Times New Roman" w:hAnsi="Times New Roman" w:cs="Times New Roman"/>
          <w:sz w:val="24"/>
          <w:szCs w:val="24"/>
        </w:rPr>
        <w:t>tille og kontrollere temperaturen ved temperaturf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lsomt gods.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transport med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rdigods, herunder kunst, smykker,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rdipapirer og andet let oms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tteligt gods, efter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regler og forskrifter.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virkso</w:t>
      </w:r>
      <w:r>
        <w:rPr>
          <w:rFonts w:ascii="Times New Roman" w:hAnsi="Times New Roman" w:cs="Times New Roman"/>
          <w:sz w:val="24"/>
          <w:szCs w:val="24"/>
        </w:rPr>
        <w:t xml:space="preserve">mheder er specialiserede inden for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 type vejgodstransport, men der findes virksomheder, som omfatter flere arbejdsomr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der, og hvor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veksler mellem arbejdsopgaverne.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 arbejder typisk i en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 inden for et arbejds</w:t>
      </w:r>
      <w:r>
        <w:rPr>
          <w:rFonts w:ascii="Times New Roman" w:hAnsi="Times New Roman" w:cs="Times New Roman"/>
          <w:sz w:val="24"/>
          <w:szCs w:val="24"/>
        </w:rPr>
        <w:t>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de. Hvis de skifter til en ny virksomhed, vil de typisk bevare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ftigelse inden for vejgodstransportomr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der anvendes, er ofte bygget specielt til form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let.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Teknologien, som anvendes i forbindelse med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ndtering, er i konstant</w:t>
      </w:r>
      <w:r>
        <w:rPr>
          <w:rFonts w:ascii="Times New Roman" w:hAnsi="Times New Roman" w:cs="Times New Roman"/>
          <w:sz w:val="24"/>
          <w:szCs w:val="24"/>
        </w:rPr>
        <w:t xml:space="preserve"> udvikling, og det er stadig alene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rens ansvar, at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ndteringen bliver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rt korrekt og sikkert.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nogle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foretages af-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sningen af terminalarbejdere, men det er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rens ansvar at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se, at der efterf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kan foretages e</w:t>
      </w:r>
      <w:r>
        <w:rPr>
          <w:rFonts w:ascii="Times New Roman" w:hAnsi="Times New Roman" w:cs="Times New Roman"/>
          <w:sz w:val="24"/>
          <w:szCs w:val="24"/>
        </w:rPr>
        <w:t>n sikker transport.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re i besiddelse af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 eller flere af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certifikater og beviser: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personbil (B), lastbil (C) o</w:t>
      </w:r>
      <w:r>
        <w:rPr>
          <w:rFonts w:ascii="Times New Roman" w:hAnsi="Times New Roman" w:cs="Times New Roman"/>
          <w:sz w:val="24"/>
          <w:szCs w:val="24"/>
        </w:rPr>
        <w:t>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ngsvogn (E).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ruddannelsesbevis.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Certifikat til gaffeltruck A eller B.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ADR-bevis til vejtransport af farligt gods, som skal fornys hvert 5.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skal beherske denne kompetence.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Aktuelt tilkoblede mål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Niveau kan angives ved enkeltfag.</w:t>
      </w:r>
    </w:p>
    <w:p w:rsidR="00000000" w:rsidRDefault="00C05610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Ind w:w="-108" w:type="dxa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4"/>
        <w:gridCol w:w="4366"/>
        <w:gridCol w:w="454"/>
        <w:gridCol w:w="850"/>
        <w:gridCol w:w="2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tblCellSpacing w:w="0" w:type="dxa"/>
        </w:trPr>
        <w:tc>
          <w:tcPr>
            <w:tcW w:w="55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Nummer, niveau og titel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EUU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Varighed</w:t>
            </w:r>
          </w:p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dage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Tilknyttet i perioden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31863-D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Kørsel med sættevogn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personlige uddannelses- og jobplan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09-09-2014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40065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Uheldforebyggelse for erhvervschauffører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21-03-2014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Psykisk arbejdsmiljø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40457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Kørsel med modulvogntog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40459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Køreteknik - vanskelige trafikale situationer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40460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Køreteknik og manøvrering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Praktikvejlederens kommunikation med elev/lærling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arbejdsmarkedsuddannelserne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et brancheområde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Arbejdsmarked, it og jobsøgning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det danske arbejdsmarked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 af mælk og mejeriprodukter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ndtering af mælk og mejeriprod. under deltransp.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22-12-2009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40920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 af fødevarer med kølevogn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42730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førstehjælp på jobbet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ggende flakkøretøjer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14-04-2010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42851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Sikker adfærd - nul arbejdsulykker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26-05-2010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Køreteknik ajourføring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22-06-2010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43959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godstransport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 af temperaturfølsomt gods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Køreteknik og ny teknologi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Sundhed for godschauffører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44722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Køre- og hviletidsregler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nuanceret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basalt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45075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Brug af diagramark og kontrolapparat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Transportpapirer inden for vejtransport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45080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Energirigtig kørsel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45082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vrering, forsikringer og færdselsregler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45083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Arbejdsulykker og adfærd i nødsituationer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45107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Sundhed, sikkerhed, service og logistik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ndtering af olie- og kemikalieaffald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Vedligeholdelse af transportmateriel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Kørsel med vogntog, kategori C/E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Energirigtig kø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rsel, kategori 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Køreteknik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Køreteknik, miljø og arbejdsfunktioner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45259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Sikkerhedsuddannelse ved farligt gods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45261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Kundeservice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45310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Lastsikring og stuvning af gods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Personlig udvikling til arbejde og uddannelse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Kunde/leverandørforhold for operatører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Kvalitetsstyring i virksomheden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45545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Praktikvejledning af eud-elever/lærlinge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46493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Konflikthåndtering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23-08-2010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 Grund- og Specialiseringskursus Kl. 1+7+Tank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29-09-2011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47120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Brancherettet kø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rsel, m. high fidelity simulator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21-12-2011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47121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Defensiv kørsel og manøv. m. high fidelity simul.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21-12-2011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47122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Energirigtig kørsel, m. high fidelity simulator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21-12-2011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Natdistribution for godschauffører i byområder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19-08-2013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47694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 Grund- og Specialiseringskursus - Klasse 1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47695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 Grund- og Specialiseringskursus - Klasse 1 + 7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47696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 Grund- og Specialiseringskursus - Tank + Kl. 1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 Grund- og Specialiseringskursus - Klasse 7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 Grund- og Specialiseringskursus - Tank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 Grund- og Specialiseringskursus Kl. 7+Tank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 Specialiseringskursus - Klasse 1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 Specialiseringskursus - Klasse 7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 Specialiseringskursus - Tank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 Repetition - Grundkursus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 Repetition - Grundkursus + Klasse 1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 Repetition - Grundkursus + Klasse 1 + Klasse 7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 Repetition - Grundkursus + Klasse 7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47714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 Repetition - Grundkursus + Tank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47716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 Repetition - Grundkursus + Tank + Klasse 1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 Repetition - Grundkursus + Tank + Kl.1 + Kl.7 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47718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 Repetition - Grundkursus + Tank + Klasse 7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kvalifikationer for varebilschauffør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08-10-2013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47848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EU-Efteruddannelse for godschauffører - oblig. del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Godstransport med lastbil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Intensiv grundlæggende kval.uddannelse - lastbil 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kvalifikationsuddannelse - lastbil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Godstransport med lastbil samt grundl. kval.uddan.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47961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Energiøkonomisk kørsel for erhvervschauffører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Instruktører og elever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Mål og læring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1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2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05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</w:tbl>
    <w:p w:rsidR="00C05610" w:rsidRDefault="00C05610"/>
    <w:sectPr w:rsidR="00C05610">
      <w:headerReference w:type="default" r:id="rId7"/>
      <w:pgSz w:w="11907" w:h="16840"/>
      <w:pgMar w:top="1134" w:right="850" w:bottom="1134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10" w:rsidRDefault="00C05610" w:rsidP="00D73F17">
      <w:pPr>
        <w:spacing w:after="0" w:line="240" w:lineRule="auto"/>
      </w:pPr>
      <w:r>
        <w:separator/>
      </w:r>
    </w:p>
  </w:endnote>
  <w:endnote w:type="continuationSeparator" w:id="0">
    <w:p w:rsidR="00C05610" w:rsidRDefault="00C05610" w:rsidP="00D7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10" w:rsidRDefault="00C05610" w:rsidP="00D73F17">
      <w:pPr>
        <w:spacing w:after="0" w:line="240" w:lineRule="auto"/>
      </w:pPr>
      <w:r>
        <w:separator/>
      </w:r>
    </w:p>
  </w:footnote>
  <w:footnote w:type="continuationSeparator" w:id="0">
    <w:p w:rsidR="00C05610" w:rsidRDefault="00C05610" w:rsidP="00D7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561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/>
    </w:tblPr>
    <w:tblGrid>
      <w:gridCol w:w="2608"/>
      <w:gridCol w:w="5330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C0561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 w:rsidR="00B7372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7372C">
            <w:rPr>
              <w:rFonts w:ascii="Times New Roman" w:hAnsi="Times New Roman" w:cs="Times New Roman"/>
              <w:noProof/>
              <w:sz w:val="24"/>
              <w:szCs w:val="24"/>
            </w:rPr>
            <w:t>11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 w:rsidR="00B7372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7372C">
            <w:rPr>
              <w:rFonts w:ascii="Times New Roman" w:hAnsi="Times New Roman" w:cs="Times New Roman"/>
              <w:noProof/>
              <w:sz w:val="24"/>
              <w:szCs w:val="24"/>
            </w:rPr>
            <w:t>11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C0561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26-08-2015</w:t>
          </w:r>
        </w:p>
      </w:tc>
      <w:tc>
        <w:tcPr>
          <w:tcW w:w="5330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C0561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Fælles kompetencebeskrivelser med detaljer</w:t>
          </w:r>
        </w:p>
        <w:p w:rsidR="00000000" w:rsidRDefault="00C05610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Tra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nsporterhvervets UddannelsesRåd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B7372C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C7283"/>
    <w:rsid w:val="000C7283"/>
    <w:rsid w:val="00B7372C"/>
    <w:rsid w:val="00C0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3721</Words>
  <Characters>22700</Characters>
  <Application>Microsoft Office Word</Application>
  <DocSecurity>0</DocSecurity>
  <Lines>189</Lines>
  <Paragraphs>52</Paragraphs>
  <ScaleCrop>false</ScaleCrop>
  <Company>Undervisningsministeriet</Company>
  <LinksUpToDate>false</LinksUpToDate>
  <CharactersWithSpaces>26369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FÃ¦lles kompetencebeskrivelser med detaljer&lt;br&gt;Transporterhvervets UddannelsesRÃ¥d</dc:title>
  <dc:creator>Uddannelsesadministration.dk</dc:creator>
  <cp:lastModifiedBy>Trine Nexmand Rofelt</cp:lastModifiedBy>
  <cp:revision>2</cp:revision>
  <dcterms:created xsi:type="dcterms:W3CDTF">2015-08-26T11:25:00Z</dcterms:created>
  <dcterms:modified xsi:type="dcterms:W3CDTF">2015-08-26T11:25:00Z</dcterms:modified>
</cp:coreProperties>
</file>